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87" w:rsidRPr="00CE4AC9" w:rsidRDefault="00D77F9A" w:rsidP="00D7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C9">
        <w:rPr>
          <w:rFonts w:ascii="Times New Roman" w:hAnsi="Times New Roman" w:cs="Times New Roman"/>
          <w:b/>
          <w:sz w:val="28"/>
          <w:szCs w:val="28"/>
        </w:rPr>
        <w:t>Что такое коррупция?</w:t>
      </w:r>
    </w:p>
    <w:p w:rsidR="00D77F9A" w:rsidRDefault="00D77F9A" w:rsidP="00D7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F9A" w:rsidRDefault="004349FB" w:rsidP="00FD0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коррупции раскрывается Федеральным законом от 25. 12.2008 № 273-ФЗ «О противодействии коррупции».</w:t>
      </w:r>
    </w:p>
    <w:p w:rsidR="004349FB" w:rsidRDefault="004349FB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Коррупция это злоупотребление служебным положением, дача взятки, получение взятки, злоупотребление полномочиями, в личных интересах, а также интересах близких или доверительных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="000A543E">
        <w:rPr>
          <w:rFonts w:ascii="Times New Roman" w:hAnsi="Times New Roman" w:cs="Times New Roman"/>
          <w:sz w:val="28"/>
          <w:szCs w:val="28"/>
        </w:rPr>
        <w:t xml:space="preserve"> коммерческий</w:t>
      </w:r>
      <w:proofErr w:type="gramEnd"/>
      <w:r w:rsidR="000A543E">
        <w:rPr>
          <w:rFonts w:ascii="Times New Roman" w:hAnsi="Times New Roman" w:cs="Times New Roman"/>
          <w:sz w:val="28"/>
          <w:szCs w:val="28"/>
        </w:rPr>
        <w:t xml:space="preserve"> подкуп</w:t>
      </w:r>
      <w:r>
        <w:rPr>
          <w:rFonts w:ascii="Times New Roman" w:hAnsi="Times New Roman" w:cs="Times New Roman"/>
          <w:sz w:val="28"/>
          <w:szCs w:val="28"/>
        </w:rPr>
        <w:t xml:space="preserve">,  вопреки законным интересам общества и государства,    в  целях получения выгоды в виде денег, ценностей, иного имущества или услуг имущественного характера. </w:t>
      </w:r>
    </w:p>
    <w:p w:rsidR="004349FB" w:rsidRDefault="004349FB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правонарушениям, обладающим коррупционными признаками можно также отнести – незаконное участие в предп</w:t>
      </w:r>
      <w:r w:rsidR="0067128E">
        <w:rPr>
          <w:rFonts w:ascii="Times New Roman" w:hAnsi="Times New Roman" w:cs="Times New Roman"/>
          <w:sz w:val="28"/>
          <w:szCs w:val="28"/>
        </w:rPr>
        <w:t>ринимательской деятельности, прово</w:t>
      </w:r>
      <w:r>
        <w:rPr>
          <w:rFonts w:ascii="Times New Roman" w:hAnsi="Times New Roman" w:cs="Times New Roman"/>
          <w:sz w:val="28"/>
          <w:szCs w:val="28"/>
        </w:rPr>
        <w:t>кация взятки, служебный подлог и внесение заведомо ложных сведений</w:t>
      </w:r>
      <w:r w:rsidR="0067128E">
        <w:rPr>
          <w:rFonts w:ascii="Times New Roman" w:hAnsi="Times New Roman" w:cs="Times New Roman"/>
          <w:sz w:val="28"/>
          <w:szCs w:val="28"/>
        </w:rPr>
        <w:t>, присвоение или растрата, мошенничество с использованием своих служебных полномочий, воспрепятс</w:t>
      </w:r>
      <w:r w:rsidR="000A543E">
        <w:rPr>
          <w:rFonts w:ascii="Times New Roman" w:hAnsi="Times New Roman" w:cs="Times New Roman"/>
          <w:sz w:val="28"/>
          <w:szCs w:val="28"/>
        </w:rPr>
        <w:t>т</w:t>
      </w:r>
      <w:r w:rsidR="0067128E">
        <w:rPr>
          <w:rFonts w:ascii="Times New Roman" w:hAnsi="Times New Roman" w:cs="Times New Roman"/>
          <w:sz w:val="28"/>
          <w:szCs w:val="28"/>
        </w:rPr>
        <w:t>вование</w:t>
      </w:r>
      <w:r w:rsidR="000A543E">
        <w:rPr>
          <w:rFonts w:ascii="Times New Roman" w:hAnsi="Times New Roman" w:cs="Times New Roman"/>
          <w:sz w:val="28"/>
          <w:szCs w:val="28"/>
        </w:rPr>
        <w:t xml:space="preserve"> законно</w:t>
      </w:r>
      <w:r w:rsidR="0067128E">
        <w:rPr>
          <w:rFonts w:ascii="Times New Roman" w:hAnsi="Times New Roman" w:cs="Times New Roman"/>
          <w:sz w:val="28"/>
          <w:szCs w:val="28"/>
        </w:rPr>
        <w:t>й предпринимательской деятельности,</w:t>
      </w:r>
      <w:r w:rsidR="000A543E">
        <w:rPr>
          <w:rFonts w:ascii="Times New Roman" w:hAnsi="Times New Roman" w:cs="Times New Roman"/>
          <w:sz w:val="28"/>
          <w:szCs w:val="28"/>
        </w:rPr>
        <w:t xml:space="preserve"> неправомерное присвоение или иное нецелевое использование бюджетных средств, регистрация незаконных сделок с землей</w:t>
      </w:r>
      <w:r w:rsidR="00CE4AC9">
        <w:rPr>
          <w:rFonts w:ascii="Times New Roman" w:hAnsi="Times New Roman" w:cs="Times New Roman"/>
          <w:sz w:val="28"/>
          <w:szCs w:val="28"/>
        </w:rPr>
        <w:t>, халатность.</w:t>
      </w:r>
    </w:p>
    <w:p w:rsidR="00CE4AC9" w:rsidRDefault="00CE4AC9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Нарушения законодательства в сфере прохождения муниципальной службы также относятся к коррупционным правонарушениям.</w:t>
      </w:r>
    </w:p>
    <w:p w:rsidR="00CE4AC9" w:rsidRDefault="00CE4AC9" w:rsidP="00FD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AC9">
        <w:rPr>
          <w:rFonts w:ascii="Times New Roman" w:hAnsi="Times New Roman" w:cs="Times New Roman"/>
          <w:b/>
          <w:sz w:val="28"/>
          <w:szCs w:val="28"/>
        </w:rPr>
        <w:t>Меры противодействия коррупции</w:t>
      </w:r>
    </w:p>
    <w:p w:rsidR="008F7D57" w:rsidRDefault="008F7D57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 w:rsidRPr="008F7D57">
        <w:rPr>
          <w:rFonts w:ascii="Times New Roman" w:hAnsi="Times New Roman" w:cs="Times New Roman"/>
          <w:sz w:val="28"/>
          <w:szCs w:val="28"/>
        </w:rPr>
        <w:t>Противодействие коррупции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это деятельность органов местного самоуправления, организаций и физических лиц в пределах их полномочий.</w:t>
      </w:r>
    </w:p>
    <w:p w:rsidR="008F7D57" w:rsidRDefault="008F7D57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мерам противодействия коррупции относится:</w:t>
      </w:r>
    </w:p>
    <w:p w:rsidR="008F7D57" w:rsidRDefault="008F7D57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 коррупции, в том числе выявление и последующее устранение причин коррупции</w:t>
      </w:r>
      <w:r w:rsidR="00FD06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(профилактика коррупции).</w:t>
      </w:r>
    </w:p>
    <w:p w:rsidR="008F7D57" w:rsidRDefault="008F7D57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выявление, предупреждение, пресечение, раскрытие и расследование коррупционных правонарушений.</w:t>
      </w:r>
    </w:p>
    <w:p w:rsidR="008F7D57" w:rsidRDefault="008F7D57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минимизация и (или) ликвидация последствий коррупционных правонарушений.</w:t>
      </w:r>
    </w:p>
    <w:p w:rsidR="00D972B6" w:rsidRDefault="00D972B6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действиях должностных лиц органов местного самоуправления коррупционной составляющей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  собранные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проверки  направляются для рассмотрения в правоохранительные органы.</w:t>
      </w:r>
    </w:p>
    <w:p w:rsidR="00575BAD" w:rsidRDefault="00D972B6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службе – собирается комиссия по соблюдению требований к служебному поведению и урегулированию конфликта интересов</w:t>
      </w:r>
      <w:r w:rsidR="00575BAD">
        <w:rPr>
          <w:rFonts w:ascii="Times New Roman" w:hAnsi="Times New Roman" w:cs="Times New Roman"/>
          <w:sz w:val="28"/>
          <w:szCs w:val="28"/>
        </w:rPr>
        <w:t>.</w:t>
      </w:r>
    </w:p>
    <w:p w:rsidR="00D972B6" w:rsidRPr="008F7D57" w:rsidRDefault="00575BAD" w:rsidP="00FD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Граждане Российской Федерации за совершение коррупционных правонарушений несут уголовную, административную, гражданско-правовую и дисциплинарную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 Российской Федерации</w:t>
      </w:r>
      <w:r w:rsidR="00D97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C9" w:rsidRPr="00CE4AC9" w:rsidRDefault="00CE4AC9" w:rsidP="00FD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CE4AC9" w:rsidRPr="00CE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D5"/>
    <w:rsid w:val="000A543E"/>
    <w:rsid w:val="004349FB"/>
    <w:rsid w:val="00575BAD"/>
    <w:rsid w:val="0067128E"/>
    <w:rsid w:val="008303D5"/>
    <w:rsid w:val="008D43D8"/>
    <w:rsid w:val="008F7D57"/>
    <w:rsid w:val="00CE4AC9"/>
    <w:rsid w:val="00D77F9A"/>
    <w:rsid w:val="00D972B6"/>
    <w:rsid w:val="00F87A87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3535"/>
  <w15:chartTrackingRefBased/>
  <w15:docId w15:val="{AB0542BD-15D2-44CF-953C-7819447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2019-07-05T12:09:00Z</cp:lastPrinted>
  <dcterms:created xsi:type="dcterms:W3CDTF">2019-07-05T10:47:00Z</dcterms:created>
  <dcterms:modified xsi:type="dcterms:W3CDTF">2025-02-13T10:03:00Z</dcterms:modified>
</cp:coreProperties>
</file>